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Новосибирского района Новосибирской области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1A0B8F" w:rsidRDefault="001A0B8F" w:rsidP="001A0B8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местожительства: __________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3C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почта: _______________________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представитель: __________________</w:t>
      </w:r>
    </w:p>
    <w:p w:rsidR="001A0B8F" w:rsidRDefault="001A0B8F" w:rsidP="001A0B8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(Ф.И.О.)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___________, факс: _______</w:t>
      </w:r>
    </w:p>
    <w:p w:rsidR="001A0B8F" w:rsidRDefault="001A0B8F" w:rsidP="001A0B8F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</w:rPr>
        <w:t xml:space="preserve"> _____________________</w:t>
      </w:r>
    </w:p>
    <w:p w:rsidR="001A0B8F" w:rsidRDefault="001A0B8F" w:rsidP="001A0B8F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A0B8F" w:rsidRDefault="001A0B8F" w:rsidP="001A0B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A0B8F" w:rsidRDefault="001A0B8F" w:rsidP="001A0B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B8F" w:rsidRDefault="001A0B8F" w:rsidP="001A0B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 5 статьи 28 Федерального закона от 15.04.98 г. № 66-ФЗ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садоводческих, огороднических и дачных некоммерческих объединениях граждан» прошу предоставить в ___________________ земельный участок, относящийся к имуществу общего пользования садоводческого, огороднического или дачного некоммерческого объединения, площадью_______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кадастровый номер ______________________, с местоположением: Новосибирская область, Новосибирский район, _____________________ садоводческое, огородническое или дачное некоммерческое объединение _____________________.</w:t>
      </w:r>
    </w:p>
    <w:p w:rsidR="001A0B8F" w:rsidRDefault="001A0B8F" w:rsidP="001A0B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8F" w:rsidRDefault="001A0B8F" w:rsidP="001A0B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уведомить о получении запроса на оказание услуги, о результате оказания муниципальной услуги:</w:t>
      </w:r>
    </w:p>
    <w:p w:rsidR="001A0B8F" w:rsidRDefault="001A0B8F" w:rsidP="001A0B8F">
      <w:pPr>
        <w:pStyle w:val="a3"/>
        <w:widowControl w:val="0"/>
        <w:numPr>
          <w:ilvl w:val="0"/>
          <w:numId w:val="1"/>
        </w:numPr>
        <w:spacing w:before="0" w:beforeAutospacing="0"/>
        <w:ind w:left="0" w:firstLine="0"/>
        <w:jc w:val="both"/>
      </w:pPr>
      <w:r>
        <w:t>по телефону,</w:t>
      </w:r>
    </w:p>
    <w:p w:rsidR="001A0B8F" w:rsidRDefault="001A0B8F" w:rsidP="001A0B8F">
      <w:pPr>
        <w:pStyle w:val="a3"/>
        <w:widowControl w:val="0"/>
        <w:numPr>
          <w:ilvl w:val="0"/>
          <w:numId w:val="1"/>
        </w:numPr>
        <w:spacing w:before="0" w:beforeAutospacing="0"/>
        <w:ind w:left="0" w:firstLine="0"/>
        <w:jc w:val="both"/>
      </w:pPr>
      <w:r>
        <w:t>сообщением на электронную почту,</w:t>
      </w:r>
    </w:p>
    <w:p w:rsidR="001A0B8F" w:rsidRDefault="001A0B8F" w:rsidP="001A0B8F">
      <w:pPr>
        <w:pStyle w:val="a3"/>
        <w:widowControl w:val="0"/>
        <w:numPr>
          <w:ilvl w:val="0"/>
          <w:numId w:val="1"/>
        </w:numPr>
        <w:spacing w:before="0" w:beforeAutospacing="0"/>
        <w:ind w:left="0" w:firstLine="0"/>
        <w:jc w:val="both"/>
      </w:pPr>
      <w:r>
        <w:t>почтовым отправлением.</w:t>
      </w:r>
    </w:p>
    <w:p w:rsidR="001A0B8F" w:rsidRDefault="001A0B8F" w:rsidP="001A0B8F">
      <w:pPr>
        <w:pStyle w:val="a3"/>
        <w:widowControl w:val="0"/>
        <w:spacing w:before="0" w:beforeAutospacing="0"/>
        <w:ind w:left="708"/>
        <w:jc w:val="both"/>
      </w:pPr>
    </w:p>
    <w:p w:rsidR="001A0B8F" w:rsidRDefault="001A0B8F" w:rsidP="001A0B8F">
      <w:pPr>
        <w:pStyle w:val="a3"/>
        <w:widowControl w:val="0"/>
        <w:spacing w:before="0" w:beforeAutospacing="0"/>
        <w:ind w:left="0" w:firstLine="709"/>
        <w:jc w:val="both"/>
      </w:pPr>
      <w:r>
        <w:t>Принятое решение о предоставлении (не предоставлении) муниципальной услуги прошу:</w:t>
      </w:r>
    </w:p>
    <w:p w:rsidR="001A0B8F" w:rsidRDefault="001A0B8F" w:rsidP="001A0B8F">
      <w:pPr>
        <w:pStyle w:val="a3"/>
        <w:widowControl w:val="0"/>
        <w:numPr>
          <w:ilvl w:val="0"/>
          <w:numId w:val="2"/>
        </w:numPr>
        <w:spacing w:before="0" w:beforeAutospacing="0"/>
        <w:ind w:left="0" w:firstLine="0"/>
        <w:jc w:val="both"/>
      </w:pPr>
      <w:r>
        <w:t>выдать в органе, оказывающем муниципальную услугу, в течение 30 рабочих дней с момента уведомления о результате оказания муниципальной услуги,</w:t>
      </w:r>
    </w:p>
    <w:p w:rsidR="001A0B8F" w:rsidRDefault="001A0B8F" w:rsidP="001A0B8F">
      <w:pPr>
        <w:pStyle w:val="a3"/>
        <w:widowControl w:val="0"/>
        <w:numPr>
          <w:ilvl w:val="0"/>
          <w:numId w:val="2"/>
        </w:numPr>
        <w:spacing w:before="0" w:beforeAutospacing="0"/>
        <w:ind w:left="0" w:firstLine="0"/>
        <w:jc w:val="both"/>
      </w:pPr>
      <w:r>
        <w:t>направить почтовым отправлением.</w:t>
      </w:r>
    </w:p>
    <w:p w:rsidR="001A0B8F" w:rsidRDefault="001A0B8F" w:rsidP="001A0B8F">
      <w:pPr>
        <w:pStyle w:val="a3"/>
        <w:widowControl w:val="0"/>
        <w:spacing w:before="0" w:beforeAutospacing="0"/>
        <w:ind w:left="0"/>
        <w:jc w:val="both"/>
      </w:pPr>
    </w:p>
    <w:tbl>
      <w:tblPr>
        <w:tblW w:w="0" w:type="auto"/>
        <w:tblInd w:w="108" w:type="dxa"/>
        <w:tblLayout w:type="fixed"/>
        <w:tblLook w:val="04A0"/>
      </w:tblPr>
      <w:tblGrid>
        <w:gridCol w:w="9684"/>
      </w:tblGrid>
      <w:tr w:rsidR="001A0B8F" w:rsidTr="001A0B8F">
        <w:trPr>
          <w:trHeight w:val="100"/>
        </w:trPr>
        <w:tc>
          <w:tcPr>
            <w:tcW w:w="9684" w:type="dxa"/>
            <w:hideMark/>
          </w:tcPr>
          <w:p w:rsidR="001A0B8F" w:rsidRDefault="001A0B8F">
            <w:pPr>
              <w:widowControl w:val="0"/>
              <w:spacing w:before="0" w:beforeAutospacing="0"/>
              <w:ind w:left="-108"/>
              <w:jc w:val="both"/>
            </w:pPr>
            <w:r>
              <w:t>Приложения:</w:t>
            </w:r>
          </w:p>
          <w:p w:rsidR="001A0B8F" w:rsidRDefault="001A0B8F" w:rsidP="0074414C">
            <w:pPr>
              <w:widowControl w:val="0"/>
              <w:numPr>
                <w:ilvl w:val="0"/>
                <w:numId w:val="3"/>
              </w:numPr>
              <w:spacing w:before="0" w:beforeAutospacing="0"/>
              <w:ind w:left="-108" w:firstLine="0"/>
              <w:jc w:val="both"/>
              <w:rPr>
                <w:rFonts w:eastAsia="Calibri"/>
              </w:rPr>
            </w:pPr>
            <w:r>
              <w:t>О</w:t>
            </w:r>
            <w:r>
              <w:rPr>
                <w:rFonts w:eastAsia="Calibri"/>
              </w:rPr>
              <w:t>писание местоположения земельного участка, подготовленное садоводческим, огородническим или дачным некоммерческим объединением граждан;</w:t>
            </w:r>
          </w:p>
          <w:p w:rsidR="001A0B8F" w:rsidRDefault="001A0B8F" w:rsidP="0074414C">
            <w:pPr>
              <w:widowControl w:val="0"/>
              <w:numPr>
                <w:ilvl w:val="0"/>
                <w:numId w:val="3"/>
              </w:numPr>
              <w:spacing w:before="0" w:beforeAutospacing="0"/>
              <w:ind w:left="-108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решения общего собрания членов садоводческого, огороднического или дачного некоммерческого объединения (собрания </w:t>
            </w:r>
            <w:r>
              <w:rPr>
                <w:rFonts w:eastAsia="Calibri"/>
              </w:rPr>
              <w:lastRenderedPageBreak/>
              <w:t>уполномоченных) о приобретении земельного участка, относящегося к имуществу общего пользования, в собственность данного некоммерческого объединения граждан;</w:t>
            </w:r>
          </w:p>
          <w:p w:rsidR="001A0B8F" w:rsidRDefault="001A0B8F" w:rsidP="0074414C">
            <w:pPr>
              <w:widowControl w:val="0"/>
              <w:numPr>
                <w:ilvl w:val="0"/>
                <w:numId w:val="3"/>
              </w:numPr>
              <w:spacing w:before="0" w:beforeAutospacing="0"/>
              <w:ind w:left="-108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из решения общего собрания членов (собрания уполномоченных), в соответствии с которым заявитель был уполномочен на подачу указанного заявления;</w:t>
            </w:r>
          </w:p>
          <w:p w:rsidR="001A0B8F" w:rsidRDefault="001A0B8F" w:rsidP="0074414C">
            <w:pPr>
              <w:widowControl w:val="0"/>
              <w:numPr>
                <w:ilvl w:val="0"/>
                <w:numId w:val="3"/>
              </w:numPr>
              <w:spacing w:before="0" w:beforeAutospacing="0"/>
              <w:ind w:left="-108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Копии учредительных документов садоводческого, огороднического или дачного некоммерческого объединения;</w:t>
            </w:r>
          </w:p>
          <w:p w:rsidR="001A0B8F" w:rsidRDefault="001A0B8F" w:rsidP="0074414C">
            <w:pPr>
              <w:widowControl w:val="0"/>
              <w:numPr>
                <w:ilvl w:val="0"/>
                <w:numId w:val="3"/>
              </w:numPr>
              <w:spacing w:before="0" w:beforeAutospacing="0"/>
              <w:ind w:left="-108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представителя заявителя (копия и оригинал для сличения);</w:t>
            </w:r>
          </w:p>
          <w:p w:rsidR="001A0B8F" w:rsidRDefault="001A0B8F" w:rsidP="0074414C">
            <w:pPr>
              <w:widowControl w:val="0"/>
              <w:numPr>
                <w:ilvl w:val="0"/>
                <w:numId w:val="3"/>
              </w:numPr>
              <w:spacing w:before="0" w:beforeAutospacing="0"/>
              <w:ind w:left="-108" w:firstLine="0"/>
              <w:jc w:val="both"/>
            </w:pPr>
            <w:r>
              <w:t>Кадастровый паспорт земельного участка;</w:t>
            </w:r>
          </w:p>
          <w:p w:rsidR="001A0B8F" w:rsidRDefault="001A0B8F" w:rsidP="0074414C">
            <w:pPr>
              <w:widowControl w:val="0"/>
              <w:numPr>
                <w:ilvl w:val="0"/>
                <w:numId w:val="3"/>
              </w:numPr>
              <w:spacing w:before="0" w:beforeAutospacing="0"/>
              <w:ind w:left="-108" w:firstLine="0"/>
              <w:jc w:val="both"/>
            </w:pPr>
            <w:r>
              <w:t>Выписка из Единого государственного реестра юридических лиц.</w:t>
            </w:r>
          </w:p>
        </w:tc>
      </w:tr>
    </w:tbl>
    <w:p w:rsidR="001A0B8F" w:rsidRDefault="001A0B8F" w:rsidP="001A0B8F">
      <w:pPr>
        <w:widowControl w:val="0"/>
        <w:spacing w:before="0" w:beforeAutospacing="0"/>
        <w:jc w:val="both"/>
      </w:pPr>
    </w:p>
    <w:p w:rsidR="001A0B8F" w:rsidRDefault="001A0B8F" w:rsidP="001A0B8F">
      <w:pPr>
        <w:widowControl w:val="0"/>
        <w:spacing w:before="0" w:beforeAutospacing="0"/>
        <w:jc w:val="both"/>
      </w:pPr>
    </w:p>
    <w:p w:rsidR="001A0B8F" w:rsidRDefault="001A0B8F" w:rsidP="001A0B8F">
      <w:pPr>
        <w:autoSpaceDE w:val="0"/>
        <w:autoSpaceDN w:val="0"/>
        <w:adjustRightInd w:val="0"/>
        <w:spacing w:before="0" w:beforeAutospacing="0"/>
      </w:pPr>
      <w:r>
        <w:t xml:space="preserve">«___»______________ 20___ г.        ____________      _____________________  </w:t>
      </w:r>
    </w:p>
    <w:p w:rsidR="001A0B8F" w:rsidRDefault="001A0B8F" w:rsidP="001A0B8F">
      <w:pPr>
        <w:spacing w:before="0" w:beforeAutospacing="0"/>
        <w:ind w:firstLine="851"/>
        <w:jc w:val="center"/>
        <w:rPr>
          <w:sz w:val="24"/>
          <w:szCs w:val="24"/>
        </w:rPr>
      </w:pPr>
      <w:r>
        <w:t xml:space="preserve">                                                  </w:t>
      </w:r>
      <w:r>
        <w:rPr>
          <w:sz w:val="24"/>
          <w:szCs w:val="24"/>
        </w:rPr>
        <w:t>(подпись)                (фамилия, имя, отчество</w:t>
      </w:r>
      <w:bookmarkStart w:id="0" w:name="Par0"/>
      <w:bookmarkEnd w:id="0"/>
      <w:r>
        <w:rPr>
          <w:sz w:val="24"/>
          <w:szCs w:val="24"/>
        </w:rPr>
        <w:t>)</w:t>
      </w:r>
    </w:p>
    <w:p w:rsidR="001A0B8F" w:rsidRDefault="001A0B8F" w:rsidP="001A0B8F">
      <w:pPr>
        <w:widowControl w:val="0"/>
        <w:spacing w:before="0" w:beforeAutospacing="0"/>
      </w:pPr>
    </w:p>
    <w:p w:rsidR="001A0B8F" w:rsidRDefault="001A0B8F" w:rsidP="001A0B8F">
      <w:pPr>
        <w:spacing w:after="100" w:afterAutospacing="1"/>
        <w:rPr>
          <w:sz w:val="20"/>
          <w:szCs w:val="20"/>
        </w:rPr>
      </w:pPr>
    </w:p>
    <w:p w:rsidR="001A0B8F" w:rsidRDefault="001A0B8F" w:rsidP="001A0B8F">
      <w:pPr>
        <w:pStyle w:val="ConsPlusNonformat"/>
        <w:ind w:left="4678"/>
      </w:pPr>
    </w:p>
    <w:p w:rsidR="001C55D2" w:rsidRDefault="00253C3D"/>
    <w:sectPr w:rsidR="001C55D2" w:rsidSect="00D0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B4297"/>
    <w:multiLevelType w:val="hybridMultilevel"/>
    <w:tmpl w:val="B620809E"/>
    <w:lvl w:ilvl="0" w:tplc="1F9CF9B0">
      <w:start w:val="1"/>
      <w:numFmt w:val="bullet"/>
      <w:lvlText w:val="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35700"/>
    <w:multiLevelType w:val="hybridMultilevel"/>
    <w:tmpl w:val="C2EEC484"/>
    <w:lvl w:ilvl="0" w:tplc="1F9CF9B0">
      <w:start w:val="1"/>
      <w:numFmt w:val="bullet"/>
      <w:lvlText w:val="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977A4"/>
    <w:multiLevelType w:val="hybridMultilevel"/>
    <w:tmpl w:val="42EE1B7C"/>
    <w:lvl w:ilvl="0" w:tplc="1F9CF9B0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0B8F"/>
    <w:rsid w:val="001A0B8F"/>
    <w:rsid w:val="00253C3D"/>
    <w:rsid w:val="006C30A8"/>
    <w:rsid w:val="00D0666E"/>
    <w:rsid w:val="00FC4DEA"/>
    <w:rsid w:val="00FE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8F"/>
    <w:pPr>
      <w:ind w:left="720"/>
      <w:contextualSpacing/>
    </w:pPr>
  </w:style>
  <w:style w:type="paragraph" w:customStyle="1" w:styleId="ConsPlusNonformat">
    <w:name w:val="ConsPlusNonformat"/>
    <w:rsid w:val="001A0B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052EF61890C740B74670FC4D5E4322" ma:contentTypeVersion="0" ma:contentTypeDescription="Создание документа." ma:contentTypeScope="" ma:versionID="4ea65bf04d8f3168466e63e75831f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AE437-B16A-4063-8A7D-93F57864C605}"/>
</file>

<file path=customXml/itemProps2.xml><?xml version="1.0" encoding="utf-8"?>
<ds:datastoreItem xmlns:ds="http://schemas.openxmlformats.org/officeDocument/2006/customXml" ds:itemID="{8A943508-531D-4286-BAAA-F2B53516ED80}"/>
</file>

<file path=customXml/itemProps3.xml><?xml version="1.0" encoding="utf-8"?>
<ds:datastoreItem xmlns:ds="http://schemas.openxmlformats.org/officeDocument/2006/customXml" ds:itemID="{1C57F9FF-67B5-4779-891F-931F2045E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</dc:title>
  <dc:subject/>
  <dc:creator>Вологдина Евгения Игоревна</dc:creator>
  <cp:keywords/>
  <dc:description/>
  <cp:lastModifiedBy>Вологдина Евгения Игоревна</cp:lastModifiedBy>
  <cp:revision>5</cp:revision>
  <dcterms:created xsi:type="dcterms:W3CDTF">2014-06-03T03:02:00Z</dcterms:created>
  <dcterms:modified xsi:type="dcterms:W3CDTF">2014-06-03T03:38:00Z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0x010100A9052EF61890C740B74670FC4D5E4322</vt:lpwstr>
  </property>
</Properties>
</file>